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简体" w:hAnsi="Calibri" w:eastAsia="方正小标宋简体" w:cs="Times New Roman"/>
          <w:bCs/>
          <w:snapToGrid/>
          <w:kern w:val="2"/>
          <w:sz w:val="44"/>
          <w:szCs w:val="44"/>
          <w:lang w:val="en-US" w:eastAsia="zh-CN" w:bidi="ar-SA"/>
        </w:rPr>
        <w:t>2023级学生军训先进集体和个人表彰名单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一、优秀先进集体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default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(一)队列考核标兵班级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机械工程系：模具2302班；电气工程系：机电一体化2301班；汽车工程系：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新能源汽车技术2303班；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信息工程系：软件技术2301班；财会与管理工程系：财务管理2301班；材料与建筑工程系:工程造价2303班；体育工作部：休闲体育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2302班；机电工程学院:机械自动化2301。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（二）宿舍内务评比优秀名单：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highlight w:val="none"/>
          <w:lang w:val="en-US" w:eastAsia="zh-CN" w:bidi="ar-SA"/>
        </w:rPr>
        <w:t>1.机械工程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系（48间）</w:t>
      </w:r>
    </w:p>
    <w:tbl>
      <w:tblPr>
        <w:tblStyle w:val="4"/>
        <w:tblW w:w="456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080"/>
        <w:gridCol w:w="1488"/>
        <w:gridCol w:w="1591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429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627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肖  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  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郝云峰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于国英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2.电气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工程系（53间）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彭德雪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徐大利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王安娜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张淑敏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3.汽车工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程系（32间）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123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孙建莉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孙建莉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孙建莉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孙建莉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马立辉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马立辉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马立辉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马立辉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诚意楼B座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马立辉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史  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史  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史  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史  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致知楼B座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史  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赵瑞红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汽车工程系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4.材料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与建筑工程（24间）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孔旭亮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孔旭亮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王昊岚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王昊岚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王昊岚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王昊岚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葛延昭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任子琪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任子琪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任子琪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赵媛媛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材料与建筑工程系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5.财会与管理工程系（36间）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徐可晗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孔  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殷雪薇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618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张晗颖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财会与管理工程系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6.信息工程系（40间）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邓晓渊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正心楼A座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3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7.体育工作部（11间）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周星磊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梅庆康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梅庆康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赵泽阳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路建康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安亚新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修身楼A座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宋  乾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王昊琳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赵  莹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7号楼B座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彪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03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8.机电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32"/>
                <w:szCs w:val="32"/>
                <w:lang w:val="en-US" w:eastAsia="zh-CN" w:bidi="ar-SA"/>
              </w:rPr>
              <w:t>工程学院（10间）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格物楼A座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7号楼A座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武运卓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color w:val="auto"/>
          <w:kern w:val="2"/>
          <w:sz w:val="32"/>
          <w:szCs w:val="32"/>
          <w:lang w:val="en-US" w:eastAsia="zh-CN" w:bidi="ar-SA"/>
        </w:rPr>
        <w:t>(三) 大合唱比赛：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第一名：机械工程系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第二名：信息工程系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第三名：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财会与管理工程系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二、优秀连长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人）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机械工程系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孙书港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电气工程系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范威龙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汽车工程系        李昭翼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材料与建筑工程系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朱宁泉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信息工程系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赵亮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财会与管理工程系  张衡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体育工作部        周佳璇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机电工程学院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文博涵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90" w:firstLineChars="200"/>
        <w:jc w:val="left"/>
        <w:rPr>
          <w:rFonts w:ascii="楷体" w:hAnsi="楷体" w:eastAsia="楷体" w:cs="楷体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pacing w:val="1"/>
          <w:sz w:val="31"/>
          <w:szCs w:val="31"/>
          <w:highlight w:val="none"/>
          <w:lang w:val="en-US" w:eastAsia="zh-CN"/>
        </w:rPr>
        <w:t>三、标兵</w:t>
      </w:r>
      <w:r>
        <w:rPr>
          <w:rFonts w:ascii="黑体" w:hAnsi="黑体" w:eastAsia="黑体" w:cs="黑体"/>
          <w:sz w:val="31"/>
          <w:szCs w:val="31"/>
          <w:highlight w:val="none"/>
        </w:rPr>
        <w:t>教官</w:t>
      </w:r>
      <w:r>
        <w:rPr>
          <w:rFonts w:ascii="楷体" w:hAnsi="楷体" w:eastAsia="楷体" w:cs="楷体"/>
          <w:color w:val="000000"/>
          <w:kern w:val="0"/>
          <w:sz w:val="31"/>
          <w:szCs w:val="31"/>
          <w:highlight w:val="none"/>
          <w:lang w:val="en-US" w:eastAsia="zh-CN" w:bidi="ar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highlight w:val="none"/>
          <w:lang w:val="en-US" w:eastAsia="zh-CN" w:bidi="ar"/>
        </w:rPr>
        <w:t>8</w:t>
      </w:r>
      <w:r>
        <w:rPr>
          <w:rFonts w:ascii="楷体" w:hAnsi="楷体" w:eastAsia="楷体" w:cs="楷体"/>
          <w:color w:val="000000"/>
          <w:kern w:val="0"/>
          <w:sz w:val="31"/>
          <w:szCs w:val="31"/>
          <w:highlight w:val="none"/>
          <w:lang w:val="en-US" w:eastAsia="zh-CN" w:bidi="ar"/>
        </w:rPr>
        <w:t>人）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机械工程系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刘鹏翔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电气工程系        郝默涵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汽车工程系        谷泽雨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材料与建筑工程系  毕桐政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信息工程系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王子鑫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财会与管理工程系 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张  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体育工作部        李春阳</w:t>
      </w:r>
    </w:p>
    <w:p>
      <w:pPr>
        <w:keepNext w:val="0"/>
        <w:keepLines w:val="0"/>
        <w:widowControl/>
        <w:suppressLineNumbers w:val="0"/>
        <w:ind w:firstLine="586" w:firstLineChars="200"/>
        <w:jc w:val="left"/>
        <w:rPr>
          <w:rFonts w:hint="default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机电工程学院      杨启森</w:t>
      </w:r>
    </w:p>
    <w:p>
      <w:pPr>
        <w:spacing w:before="168" w:line="238" w:lineRule="auto"/>
        <w:ind w:firstLine="590" w:firstLineChars="200"/>
        <w:rPr>
          <w:rFonts w:ascii="楷体" w:hAnsi="楷体" w:eastAsia="楷体" w:cs="楷体"/>
          <w:sz w:val="31"/>
          <w:szCs w:val="31"/>
        </w:rPr>
      </w:pP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1"/>
          <w:sz w:val="31"/>
          <w:szCs w:val="31"/>
        </w:rPr>
        <w:t>、优</w:t>
      </w:r>
      <w:r>
        <w:rPr>
          <w:rFonts w:ascii="黑体" w:hAnsi="黑体" w:eastAsia="黑体" w:cs="黑体"/>
          <w:sz w:val="31"/>
          <w:szCs w:val="31"/>
        </w:rPr>
        <w:t xml:space="preserve">秀教官 </w:t>
      </w:r>
      <w:r>
        <w:rPr>
          <w:rFonts w:ascii="楷体" w:hAnsi="楷体" w:eastAsia="楷体" w:cs="楷体"/>
          <w:sz w:val="31"/>
          <w:szCs w:val="31"/>
        </w:rPr>
        <w:t>(</w:t>
      </w: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166</w:t>
      </w:r>
      <w:r>
        <w:rPr>
          <w:rFonts w:ascii="楷体" w:hAnsi="楷体" w:eastAsia="楷体" w:cs="楷体"/>
          <w:sz w:val="31"/>
          <w:szCs w:val="31"/>
        </w:rPr>
        <w:t>人)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(一)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机械工程系(33人)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赵天豪  王泽晶  滕子帅  王欣阳  夏家豪  李  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付昊泽  李  彬  胡  杰  毕梓希  刘明旭  许文琦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钱润良  胥胜棋  董佳旋  王  谦  王战东  赵艺哲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闫家兴  王肖飞  马源鸿  张堯宇  卢浩钺  程健坤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魏新凯  赵星海  王运鹏  王峰杰  杨雨晴  李娜芸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王佳畅  冯会杰  赵瑞凡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(二)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电气工程系(33人)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曹文杰  周宇鑫  辛  研  耿佳浩  刘江涛  赵金晨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陈连才  谢宇航  胡佑玮  朱安然  李晓圆  许宗普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马胜洋  丁福江  陈  凯  李赛飞  刘立华  王子阳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张  烨  高浩冉  董建涛  郭胜繁  耿嘉奇  侯宇航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王军韩  吴  博  张  浩  高  歌  刘理岩  冯赢帅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刘东源  胡泽琦  王文博 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(三)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汽车工程系(24人)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杨卫东  张程林  张博文  郑兴邦  马天润  王梓雯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顾城嘉  崔腾飞  李长贺  牛伟勋  王京博  段梦岚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于方洲  肖  郡  王诚信  王路远  刘景贤  张金鹏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伊佳宁  尹天野  梁鑫宇  杨钰轩  张瑜晗  刘昊哲 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)材料与建筑工程系(18人)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孙博文  周一鑫  代振强  王琛子  刘  涛  周佳俊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王晨骁  尹鑫淼  孟佳林  张昕瑶  赵晨龙  张文硕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张  震  麻江顺  惠  超  王永超  王  昊  宋明阳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3" w:firstLineChars="100"/>
        <w:jc w:val="both"/>
        <w:textAlignment w:val="auto"/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（五)信息工程系(26人)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习刘杰  高文杰  张丽娜  申新盛  张怡可  李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李志垚  张桄铭  程泰文  马  帅  顾洋凡  杨端端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田阿呷  王一珂  王志杰  房明奇  王建强  魏明阳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刘星辰  刘海龙  郑梦瑶  胡章斌  黄家琪  乔鑫博雨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胡韶博  孙世岩        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ab/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(六)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财会与管理工程系(15人)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石庚鑫  刘  洁  魏泽宇  刘庆晖  冀梦暄  林莹莹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刘  洁  邢永超  王竟宇  李景微  王新蕊  金铁霖 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   吴佳玮  周  聪  李浩祯   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(七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)体育工作部(11人)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邢永棣  高书恒  刘一明  岳千惠  吴天昊  左贺奎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侯玉飞  夏  岩  武志伟  季文焱  边  超 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highlight w:val="none"/>
          <w:lang w:val="en-US" w:eastAsia="zh-CN" w:bidi="ar-SA"/>
        </w:rPr>
        <w:t>八)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机电工程学院(6人)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张  哲  贾鎮宇  韩  硕  曹  松  李佳豪  张振威       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06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ab/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701" w:gutter="0"/>
      <w:pgNumType w:fmt="numberInDash" w:start="1"/>
      <w:cols w:space="720" w:num="1"/>
      <w:docGrid w:type="linesAndChars" w:linePitch="312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3 -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hint="eastAsia"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WU1YzhlZTNiMzgxODMwN2Q1YjI4Yzg1OTMzYmIifQ=="/>
  </w:docVars>
  <w:rsids>
    <w:rsidRoot w:val="00000000"/>
    <w:rsid w:val="5C7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36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2023-10-11T08:11:06Z</dcterms:created>
  <dc:creator>IU</dc:creator>
  <cp:lastModifiedBy>宋子欣</cp:lastModifiedBy>
  <dcterms:modified xsi:type="dcterms:W3CDTF">2023-10-11T08:12:22Z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82D28EBA2C4D46189DC0FF832A028F41_12</vt:lpwstr>
  </property>
</Properties>
</file>